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16" w:rsidRDefault="00E44E16" w:rsidP="00901F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Программа исследований по изучению предпочтений обучающимися в выборе будущей профессии </w:t>
      </w:r>
    </w:p>
    <w:p w:rsidR="00E44E16" w:rsidRDefault="00E44E16" w:rsidP="00901F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1FC2" w:rsidRPr="003668C3" w:rsidRDefault="00901FC2" w:rsidP="00901F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</w:t>
      </w:r>
      <w:r w:rsidR="00E44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«Дифференциально-диагностический опросник»</w:t>
      </w:r>
    </w:p>
    <w:p w:rsidR="00901FC2" w:rsidRPr="003668C3" w:rsidRDefault="00901FC2" w:rsidP="00901F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(ДДО; Е. А. Климова)</w:t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методика позволяет выявить 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профессиональные склонности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человека. Методика предназначена для отбора на различные </w:t>
      </w:r>
      <w:r w:rsidRPr="003668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типы профессий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классификацией типов профессий Е. А Климова. Можно использовать при профориентации подростков и взрослых.</w:t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«+».</w:t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 ответов сделан так, чтобы можно было подсчитать число знаков «+» в каждом из 5-ти столбцов. Каждый из 5-ти столбцов соответствует определенному типу профессии. Испытуемому рекомендуется выбрать тот тип профессий, который получил максимальное число знаков «+».</w:t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обследования не ограничивается. Хотя испытуемого следует предупредить о том, что над вопросами не следует долго задумываться и обычно на выполнение задания требуется 20–30 мин. Возможно использование методики индивидуально и в группе. 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Инструкция для испытуемого: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Обработка результатов тестирования ДДО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ответов (количество плюсов и минусов) подсчитывается по каждой колонке « Листа ДДО» (итог может быть выражен как алгебраическая сумма). Эти результаты и будут характеризовать область наиболее целесообразного применение сил испытуемого. Следует оговорить, что результаты ДДО, характеризуя склонность испытуемого в данный момент, в какой-то мере характеризует и его способности. Но лишь в какой-то мере.</w:t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Таблица ответов сделана так, чтобы можно было подсчитать количество знаков «+» и «-» в каждом из 5-ти столбцов. Каждый из 5-ти столбцов соответствует определённому типу профессий. Рекомендуется выбрать тот тип профессий, который получил максимальное количество знаков «+» при минимальном количестве «-». </w:t>
      </w:r>
    </w:p>
    <w:p w:rsidR="00901FC2" w:rsidRPr="003668C3" w:rsidRDefault="00901FC2" w:rsidP="00901F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 для ответов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ЧЗ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FC2" w:rsidRPr="003668C3" w:rsidTr="00ED7391"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70" w:type="dxa"/>
        <w:tblLook w:val="04A0"/>
      </w:tblPr>
      <w:tblGrid>
        <w:gridCol w:w="4765"/>
        <w:gridCol w:w="5105"/>
      </w:tblGrid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1а. Ухаживать за животными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1б. Обслуживать машины, приборы (следить, регулировать) 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2а. Помогать больным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2б. Составлять таблицы, схемы, программы для вычислительных машин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За. Следить за качеством книжных иллюстраций, плакатов, художественных открыток, грампластинок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3б. Следить за состоянием, развитием растений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4а. Обрабатывать материалы (дерево, ткань, металл, пластмассу и т.п.)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4б. Доводить Товары до потребителя, рекламировать, продавать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5а. Обсуждать научно-популярные книги, статьи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5б. Обсуждать художественные книги (или пьесы, концерты)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6а. Выращивать молодняк (животных какой-либо породы)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7а. Копировать рисунки, изображения (или настраивать музыкальные инструменты) 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8а. Сообщать, разъяснять людям нужные им сведения (в справочном бюро, на экскурсии и т.д.) 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9а. Ремонтировать вещи, изделия (одежду, технику), жилище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9б. Искать и исправлять ошибки в текстах, таблицах, рисунках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10а. Лечить животных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10б. Выполнять вычисления, расчеты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11а. Выводить новые сорта растений 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12а. Разбирать споры, ссоры между людьми, убеждать, разъяснять, наказывать, поощрять 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br/>
              <w:t>  12б. Разбираться в чертежах, схемах, таблицах (проверять, уточнять, приводить в порядок)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13а. Наблюдать, изучать работу кружков художественной самодеятельности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13б. Наблюдать, изучать жизнь микробов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14а. Обслуживать, налаживать медицинские приборы, аппараты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14б. Оказывать людям медицинскую помощь при ранениях, ушибах, ожогах и т.п.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156. Художественно описывать, изображать события (наблюдаемые и представляемые)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16а. Делать лабораторные анализы в больнице 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16б. Принимать, осматривать больных, беседовать с ними, назначать лечение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17а. Красить или расписывать стены помещений, поверхность изделий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17б. Осуществлять монтаж или сборку машин, приборов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18а. Организовать культпоходы сверстников или младших в театры, музеи, экскурсии, туристические походы и т.п.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18б. Играть на сцене, принимать участие в концертах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19а. Изготовлять по чертежам детали, изделия (машины, одежду), строить здания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19б. Заниматься черчением, копировать чертежи, карты</w:t>
            </w:r>
          </w:p>
        </w:tc>
      </w:tr>
      <w:tr w:rsidR="00901FC2" w:rsidRPr="003668C3" w:rsidTr="00ED7391"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 xml:space="preserve">20а. Вести борьбу с болезнями растений, с вредителями леса, сада </w:t>
            </w:r>
          </w:p>
        </w:tc>
        <w:tc>
          <w:tcPr>
            <w:tcW w:w="0" w:type="auto"/>
            <w:hideMark/>
          </w:tcPr>
          <w:p w:rsidR="00901FC2" w:rsidRPr="003668C3" w:rsidRDefault="00901FC2" w:rsidP="00ED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hAnsi="Times New Roman" w:cs="Times New Roman"/>
                <w:sz w:val="24"/>
                <w:szCs w:val="24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780AFF" w:rsidRDefault="00780AFF"/>
    <w:p w:rsidR="00901FC2" w:rsidRDefault="00901FC2"/>
    <w:p w:rsidR="00901FC2" w:rsidRPr="003668C3" w:rsidRDefault="00901FC2" w:rsidP="0090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«Профиль»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(модификация методики «Карта интересов» А. Голомштока)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01FC2" w:rsidRPr="003668C3" w:rsidRDefault="00901FC2" w:rsidP="00901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Инструкция для испытуемого: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Данные вопросы касаются твоего отношения к различным направлениям деятельности. Нравится ли тебе делать то, о чем говорится в опроснике? Если «Да», то в бланке ответов рядом с номером вопроса поставь знак “+”. Если «Нет» – поставь знак «-». Если сомневаешься, поставь знак «?».</w:t>
      </w:r>
    </w:p>
    <w:p w:rsidR="00901FC2" w:rsidRPr="003668C3" w:rsidRDefault="00901FC2" w:rsidP="00901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Узнавать об открытиях в области физики и математики.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Смотреть передачи о жизни растений и животных.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Выяснять устройство электроприборов.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Читать научно-популярные технические журналы.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Смотреть передачи о жизни людей в разных странах.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Бывать на выставках, концертах, спектаклях.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Обсуждать и анализировать события в стране и за рубежом.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Наблюдать за работой медсестры, врача.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Создавать уют и порядок в доме, классе, школе.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Читать книги и смотреть фильмы о войнах и сражениях.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Заниматься математическими расчетами и вычислениями.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Узнавать об открытиях в области химии и биологии.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Ремонтировать бытовые электроприборы.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Посещать технические выставки, знакомиться с достижениями науки и техники.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 Ходить в походы, бывать в новых неизведанных местах.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16.Читать отзывы и статьи о книгах, фильмах, концертах.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 Участвовать в общественной жизни школы, города.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 Объяснять одноклассникам учебный материал.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 Самостоятельно выполнять работу по хозяйству.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 Соблюдать режим, вести здоровый образ жизни.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 Проводить опыты по физике.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 Ухаживать за животными растениями.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23.Читать статьи об электронике и радиотехнике.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24.Собирать и ремонтировать часы, замки, велосипеды.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 Коллекционировать камни, минералы.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 Вести дневник, сочинять стихи и рассказы.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27. Читать биографии известных политиков, книги по истории.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 Играть с детьми, помогать делать уроки младшим.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 Закупать продукты для дома, вести учет расходов.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 Участвовать в военных играх, походах.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31. Заниматься физикой и математикой сверх школьной программы.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32. Замечать и объяснять природные явления.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33. Собирать и ремонтировать компьютеры.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34. Строить чертежи, схемы, графики, в том числе на компьютере.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35. Участвовать в географических, геологических экспедициях.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36. Рассказывать друзьям о прочитанных книгах, увиденных фильмах и спектаклях.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37. Следить за политической жизнью в стране и за рубежом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Ухаживать за маленькими детьми или близкими, если они заболели.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39. Искать и находить способы зарабатывания денег.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40. Заниматься физической культурой и спортом.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41. Участвовать в физико-математических олимпиадах.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42. Выполнять лабораторные опыты по химии и биологии.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43. Разбираться в принципах работы электроприборов.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44. Разбираться в принципах работы различных механизмов.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45. “Читать” географические и геологические карты.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46. Участвовать в спектаклях, концертах.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47. Изучать политику и экономику других стран.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48. Изучать причины поведения людей, строение человеческого организма.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49. Вкладывать заработанные деньги в домашний бюджет.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50. Участвовать в спортивных соревнованиях.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Обработка результатов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 колонок в бланке - это десять возможных направлений твоей деятельности: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– физика и математика;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– химия и биология;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 – радиотехника и электроника;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 – механика и конструирование;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 – геогра</w:t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фия и геология;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 – литература и искусство;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 – история и политика;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 – педагогика и медицина;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 – предпринимательство и домоводство;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 – спорт и военное дело.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01FC2" w:rsidRPr="003668C3" w:rsidRDefault="00901FC2" w:rsidP="00901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Подсчитайте число плюсов в каждом столбике.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качества.Если сумма баллов ни в одной колонке не превышает трех баллов, значит, профессиональные 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интересы слабо выражены. По результатам одной методики бывает трудно найти подходящую профессию. Поэтому в случае затруднений обратитесь к консультанту по выбору профессии.</w:t>
      </w:r>
    </w:p>
    <w:p w:rsidR="00901FC2" w:rsidRPr="003668C3" w:rsidRDefault="00901FC2" w:rsidP="00901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Блан ответов</w:t>
      </w:r>
    </w:p>
    <w:tbl>
      <w:tblPr>
        <w:tblStyle w:val="a3"/>
        <w:tblW w:w="0" w:type="auto"/>
        <w:jc w:val="center"/>
        <w:tblInd w:w="2093" w:type="dxa"/>
        <w:tblLook w:val="04A0"/>
      </w:tblPr>
      <w:tblGrid>
        <w:gridCol w:w="1843"/>
        <w:gridCol w:w="992"/>
        <w:gridCol w:w="850"/>
        <w:gridCol w:w="993"/>
        <w:gridCol w:w="992"/>
        <w:gridCol w:w="926"/>
        <w:gridCol w:w="882"/>
      </w:tblGrid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ФиМ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ХиБ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РиЭ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ГиГ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ЛиИ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ИиП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ПиМ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ПиД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1FC2" w:rsidRPr="003668C3" w:rsidTr="00ED7391">
        <w:trPr>
          <w:jc w:val="center"/>
        </w:trPr>
        <w:tc>
          <w:tcPr>
            <w:tcW w:w="184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СиВ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993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926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82" w:type="dxa"/>
          </w:tcPr>
          <w:p w:rsidR="00901FC2" w:rsidRPr="003668C3" w:rsidRDefault="00901FC2" w:rsidP="00ED7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1FC2" w:rsidRPr="003668C3" w:rsidRDefault="00901FC2" w:rsidP="00901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FC2" w:rsidRPr="003668C3" w:rsidRDefault="00901FC2" w:rsidP="0090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1FC2" w:rsidRDefault="00901FC2" w:rsidP="0090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1FC2" w:rsidRPr="003668C3" w:rsidRDefault="00901FC2" w:rsidP="0090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Опросник профессиональных склонностей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Йовайши</w:t>
      </w:r>
    </w:p>
    <w:p w:rsidR="00901FC2" w:rsidRPr="003668C3" w:rsidRDefault="00901FC2" w:rsidP="0090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hAnsi="Times New Roman" w:cs="Times New Roman"/>
          <w:color w:val="000000"/>
          <w:sz w:val="28"/>
          <w:szCs w:val="28"/>
        </w:rPr>
        <w:t>Методика Л.А. Йовайши предназначена для определения склонностей личности к различным сферам профессиональной деятельности.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Инструкция для испытуемого: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выборе профессии очень важно учитывать свои склонности. Склонность — это влечение к какому-либо занятию. Можно говорить о склонности к определенной деятельности, если привлекает не только результат, но и сам процесс. Для того чтобы определить свои склонности к различным видам деятельности, надо выбрать один из трех вариантов — «а», «б» или «в» — и отметить его в бланке»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1FC2" w:rsidRPr="003668C3" w:rsidRDefault="00901FC2" w:rsidP="00901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68C3">
        <w:rPr>
          <w:rFonts w:ascii="Times New Roman" w:eastAsia="Times New Roman" w:hAnsi="Times New Roman" w:cs="Times New Roman"/>
          <w:sz w:val="27"/>
          <w:szCs w:val="27"/>
        </w:rPr>
        <w:t>Лист для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</w:tblGrid>
      <w:tr w:rsidR="00901FC2" w:rsidRPr="003668C3" w:rsidTr="00ED7391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16б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19а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22б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27б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29а</w:t>
            </w:r>
          </w:p>
        </w:tc>
      </w:tr>
      <w:tr w:rsidR="00901FC2" w:rsidRPr="003668C3" w:rsidTr="00ED739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29б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FC2" w:rsidRPr="003668C3" w:rsidRDefault="00901FC2" w:rsidP="00ED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C3">
              <w:rPr>
                <w:rFonts w:ascii="Times New Roman" w:eastAsia="Times New Roman" w:hAnsi="Times New Roman" w:cs="Times New Roman"/>
                <w:sz w:val="24"/>
                <w:szCs w:val="24"/>
              </w:rPr>
              <w:t>30б</w:t>
            </w:r>
          </w:p>
        </w:tc>
      </w:tr>
    </w:tbl>
    <w:p w:rsidR="00901FC2" w:rsidRPr="003668C3" w:rsidRDefault="00901FC2" w:rsidP="00901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О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бработка результатов и интерпретация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заполненном листе ответов в каждом столбце подсчитывается количество баллов. Результаты записываются под каждым столбцом, который соответствует определенной сфере профессиональных интересов: 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1-й столбец - сфера искусства 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2-й столбец - сфера технических интересов 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3-й столбец - сфера работы с людьми 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4-й столбец - сфера умственного труда 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5-й столбец - сфера физического труда 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6-й столбец - сфера материальных интересов </w:t>
      </w:r>
    </w:p>
    <w:p w:rsidR="00901FC2" w:rsidRPr="003668C3" w:rsidRDefault="00901FC2" w:rsidP="00901FC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полученные данные, необходимо выделить столбцы, содержащие наибольшее количество баллов, и эти сферы деятельности можно считать предпочитаемыми испытуемым. Столбцы, содержащие наименьшее количество баллов, отражают сферы деятельности, отвергаемые испытуемым.</w:t>
      </w:r>
    </w:p>
    <w:p w:rsidR="00901FC2" w:rsidRPr="003668C3" w:rsidRDefault="00901FC2" w:rsidP="00901F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1FC2" w:rsidRPr="003668C3" w:rsidRDefault="00901FC2" w:rsidP="00901FC2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Опросник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Вы на выставке, что больше привлекает в экспонатах?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цвет, совершенство форм; б) их внутреннее устройство (как и из чего они сделаны).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черты характера в человеке Вам больше всего нравятся?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дружелюбие, чуткость, отсутствие корысти; б) мужество, смелость, выносливость.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быта оказывает людям разные услуги. Считаете ли Вы необходимым?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и впредь развивать эту отрасль, чтобы всесторонне обслуживать людей;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создавать такую технику, которой можно было бы самим пользоваться в быту.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награждение Вас больше бы обрадовало?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за общественную деятельность; б) за научное изобретение.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Вы смотрите военный или спортивный парад. Что больше привлекает Ваше внимание?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сложность ходьбы, грациозность участников парада; б) внешнее оформление колонн (знамена, одежда и пр.).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у Вас много свободного времени. Чем бы Вы охотнее занялись?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чем-либо практическим (ручным трудом); б) общественной работой (на добровольных началах).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выставку Вы бы с большим удовольствием посмотрели?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новинок научной аппаратуры (в области физики, химии, биологии);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б) новых продовольственных товаров.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в школе было два кружка, какой бы Вы выбрали?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музыкальный; б) технический.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бы Вам предоставили пост директора школы, на что бы Вы обратили большее внимание?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сплоченность коллектива; б) на создание необходимых удобств.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журналы Вы бы с большим удовольствием читали?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литературно-художественные; б) научно-популярные.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важнее для человека?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создавать себе благополучный, удобный быт;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б) жить без некоторых удобств, но иметь возможность пользоваться сокровищницей искусства, создавать искусство.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благополучия общества необходимо? 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техника; б) правосудие.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из двух книг Вы бы с большим удовольствием читали?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о развитии науки в нашей стране; б) о достижениях спортсменов нашей страны.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В газете две статьи разного содержания. Какая из них вызвала бы у Вас большую заинтересованность?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о машине нового типа; б) о новой научной теории.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из двух работ на свежем воздухе Вас больше бы привлекала?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работа, связанная с постоянными передвижениями (агроном, лесничий, дорожный мастер);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работа с машинами.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Какая, на Ваш взгляд, задача школы важнее?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подготовить учащихся к работе с людьми, чтобы они могли помогать другим создавать материальные блага;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подготовить учащихся к практической деятельности, к умению создавать материальные блага.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Что, на Ваш взгляд, следует больше ценить у участников самодеятельности? 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то, что они несут людям искусство и красоту; б) то, что они выполняют общественно полезную работу.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Какая, на Ваш взгляд, область деятельности человека в дальнейшем будет иметь доминирующее значение?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физика; б) физическая культура.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обществу принесет больше пользы?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забота о благосостоянии граждан; б) изучение поведения людей.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характера научную работы Вы бы выбрали?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работу с книгами в библиотеке; б) работу на свежем воздухе в экспедиции.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Вы - профессор университета. Чему Вы отдали бы предпочтение в свободное от работы время?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занятиям по литературе; б) опытам по физике, химии.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представляется возможность совершить путешествие в разные страны. В качестве кого Вы охотнее поехали бы?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как известный спортсмен на международные соревнования;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б) как известный специалист по внешней торговле с целью покупки необходимых товаров для нашей страны.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лекции слушали бы Вы с большим удовольствием?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о выдающихся художниках; б) о выдающихся ученых.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Вас больше привлекает при чтении книг?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яркое изображение смелости и храбрости героев; б) прекрасный литературный стиль.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представляется возможность выбора профессии. Какой из них Вы бы отдали предпочтение?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работе малоподвижной, но связанной с созданием новой техники;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б) физической культуре или другой работе, связанной с движением.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выдающимися учеными Вы больше интересуетесь?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Поповым и Циолковским; б) Менделеевым и Павловым.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Вам кажется, на что следовало бы в школе обратить большее внимание?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спорт, так как это нужно для укрепления здоровья;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успеваемость учащихся, так как это необходимо для будущего.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Вас больше заинтересовало в печати?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сообщение о состоявшейся художественной выставке; 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б) известие о прошедшем митинге в защиту прав человека.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Вам представилась возможность занять определенный пост, какой бы Вы выбрали?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главного инженера завода; б) директора универмага.</w:t>
      </w:r>
    </w:p>
    <w:p w:rsidR="00901FC2" w:rsidRPr="003668C3" w:rsidRDefault="00901FC2" w:rsidP="00901F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что важнее?</w:t>
      </w:r>
    </w:p>
    <w:p w:rsidR="00901FC2" w:rsidRPr="003668C3" w:rsidRDefault="00901FC2" w:rsidP="00901FC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а) много знать; б) создавать материальные блага.</w:t>
      </w:r>
    </w:p>
    <w:p w:rsidR="00901FC2" w:rsidRPr="003668C3" w:rsidRDefault="00901FC2" w:rsidP="00901F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«Определение профессионального типа личности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Дж. Голланда»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Инструкция для испытуемого: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каждой паре профессий постарайтесь отдать предпочтение одной из них. Например, если в первой паре вы предпочитаете работу конструктора, напишите на своем листочке рядом с цифрой 1 букву «И». То же самое следует проделать со всеми остальными парами профессий.</w:t>
      </w:r>
    </w:p>
    <w:tbl>
      <w:tblPr>
        <w:tblW w:w="85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0"/>
        <w:gridCol w:w="4275"/>
      </w:tblGrid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 Инженер-технолог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1И Конструктор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2Р Вязальщица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2С санитарный врач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3Р Повар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 Наборщик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4Р Фотограф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4П Заведующий магазином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5Р Чертёжник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5А Дизайнер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6И Философ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6С Психиатр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7И Учёный-химик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7К Бухгалтер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8И Редактор научного журнала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8П Адвокат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9И Лингвист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9А Переводчик художественной литературы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10С Педиатр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10К Статистик (в театре)</w:t>
            </w:r>
          </w:p>
        </w:tc>
      </w:tr>
      <w:tr w:rsidR="00901FC2" w:rsidRPr="003668C3" w:rsidTr="00ED7391">
        <w:trPr>
          <w:trHeight w:val="195"/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11С Завуч по внеклассной работе 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11П представитель профсоюзного комитета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12С Спортивный врач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12А Фельетонист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13К Нотариус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13П Снабженец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14К Перфораторщик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14А Карикатурист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15П Политический деятель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15А Писатель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16Р Садовник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16И Метеоролог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17Р Водитель трамвая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17С Фельдшер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18Р Инженер-электронщик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18К Секретарь-машинистка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19Р Телеоператор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19П Режиссер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20Р Маляр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20А Художник по металлу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21И Биолог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21С Главный врач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22И Гидролог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22К Ревизор (налоговый инспектор)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23И Зоолог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23П Главный зоотехник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24И Математик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24А Архитектор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25С Работник детской комнаты милиции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25К Счетовод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26С Учитель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26П Командир отряда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27С Воспитатель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27А Художник по керамике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28К Экономист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28П Заведующий отделом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29К Корректор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29А Критик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30П Заведующий хозяйством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30А Дирижер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31Р Радиооператор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31И Специалист по ядерной физике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32Р Наладчик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32К Монтажник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33Р Агроном-семеновод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33П Председатель кооператива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34Р Закройщик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34А Декоратор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35И Научный работник музея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35С Консультант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36И Археолог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36П Эксперт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37И Ученый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37А Актер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38С Логопед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38К Стенографист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39С Врач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39П Дипломат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40С Психолог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40А Поэт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403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41К Главный бухгалтер</w:t>
            </w:r>
          </w:p>
        </w:tc>
        <w:tc>
          <w:tcPr>
            <w:tcW w:w="405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41П Директор</w:t>
            </w:r>
          </w:p>
        </w:tc>
      </w:tr>
    </w:tbl>
    <w:p w:rsidR="00901FC2" w:rsidRPr="003668C3" w:rsidRDefault="00901FC2" w:rsidP="00901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Обработка и интерпретация результатов: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Подсчитайте число одинаковых букв, выбранных в каждой паре.Запишите соответствующие буквам цифры по следующей схеме, например: </w:t>
      </w:r>
    </w:p>
    <w:tbl>
      <w:tblPr>
        <w:tblW w:w="85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2"/>
        <w:gridCol w:w="1428"/>
        <w:gridCol w:w="1428"/>
        <w:gridCol w:w="1428"/>
        <w:gridCol w:w="1428"/>
        <w:gridCol w:w="1411"/>
      </w:tblGrid>
      <w:tr w:rsidR="00901FC2" w:rsidRPr="003668C3" w:rsidTr="00ED73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121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121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121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121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120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901FC2" w:rsidRPr="003668C3" w:rsidTr="00ED7391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5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dxa"/>
            <w:shd w:val="clear" w:color="auto" w:fill="FFFFFF"/>
            <w:hideMark/>
          </w:tcPr>
          <w:p w:rsidR="00901FC2" w:rsidRPr="003668C3" w:rsidRDefault="00901FC2" w:rsidP="00ED7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901FC2" w:rsidRPr="003668C3" w:rsidRDefault="00901FC2" w:rsidP="00901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Буквы обозначают:</w:t>
      </w:r>
    </w:p>
    <w:p w:rsidR="00901FC2" w:rsidRPr="003668C3" w:rsidRDefault="00901FC2" w:rsidP="00901F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реалистичный тип, </w:t>
      </w:r>
    </w:p>
    <w:p w:rsidR="00901FC2" w:rsidRPr="003668C3" w:rsidRDefault="00901FC2" w:rsidP="00901F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интеллектуальный тип,</w:t>
      </w:r>
    </w:p>
    <w:p w:rsidR="00901FC2" w:rsidRPr="003668C3" w:rsidRDefault="00901FC2" w:rsidP="00901F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социальный тип, </w:t>
      </w:r>
    </w:p>
    <w:p w:rsidR="00901FC2" w:rsidRPr="003668C3" w:rsidRDefault="00901FC2" w:rsidP="00901F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К – конвенциальный (офисный) тип, </w:t>
      </w:r>
    </w:p>
    <w:p w:rsidR="00901FC2" w:rsidRPr="003668C3" w:rsidRDefault="00901FC2" w:rsidP="00901F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предприимчивый тип, </w:t>
      </w:r>
    </w:p>
    <w:p w:rsidR="00901FC2" w:rsidRPr="003668C3" w:rsidRDefault="00901FC2" w:rsidP="00901FC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</w:rPr>
        <w:t> – артистический тип</w:t>
      </w:r>
    </w:p>
    <w:p w:rsidR="00901FC2" w:rsidRPr="003668C3" w:rsidRDefault="00901FC2" w:rsidP="00901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 выбираются буквы, по которым набраны наибольшие баллы (первые два типа). </w:t>
      </w:r>
    </w:p>
    <w:p w:rsidR="00901FC2" w:rsidRDefault="00901FC2"/>
    <w:sectPr w:rsidR="00901FC2" w:rsidSect="0078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649D"/>
    <w:multiLevelType w:val="multilevel"/>
    <w:tmpl w:val="A15A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901FC2"/>
    <w:rsid w:val="00780AFF"/>
    <w:rsid w:val="00901FC2"/>
    <w:rsid w:val="00E4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F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2659</Words>
  <Characters>15158</Characters>
  <Application>Microsoft Office Word</Application>
  <DocSecurity>0</DocSecurity>
  <Lines>126</Lines>
  <Paragraphs>35</Paragraphs>
  <ScaleCrop>false</ScaleCrop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География</cp:lastModifiedBy>
  <cp:revision>3</cp:revision>
  <dcterms:created xsi:type="dcterms:W3CDTF">2019-11-04T04:52:00Z</dcterms:created>
  <dcterms:modified xsi:type="dcterms:W3CDTF">2019-11-07T07:25:00Z</dcterms:modified>
</cp:coreProperties>
</file>